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E2" w:rsidRDefault="00B96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E10E2" w:rsidRDefault="00B96D9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0E2" w:rsidRDefault="00B96D9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8E10E2" w:rsidRDefault="008E10E2">
            <w:pPr>
              <w:rPr>
                <w:color w:val="FF0000"/>
                <w:sz w:val="24"/>
                <w:szCs w:val="24"/>
              </w:rPr>
            </w:pPr>
          </w:p>
        </w:tc>
      </w:tr>
      <w:tr w:rsidR="008E10E2">
        <w:tc>
          <w:tcPr>
            <w:tcW w:w="3261" w:type="dxa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8E10E2">
        <w:tc>
          <w:tcPr>
            <w:tcW w:w="10490" w:type="dxa"/>
            <w:gridSpan w:val="3"/>
            <w:shd w:val="clear" w:color="auto" w:fill="E7E6E6" w:themeFill="background2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8E10E2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E10E2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E10E2" w:rsidRDefault="00B96D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владение навыками поиска, анализа и использования нормативных и правовых документов в своей профессиональной</w:t>
            </w:r>
            <w:r>
              <w:rPr>
                <w:sz w:val="24"/>
                <w:szCs w:val="24"/>
                <w:shd w:val="clear" w:color="auto" w:fill="FFFFFF"/>
              </w:rPr>
              <w:t xml:space="preserve"> деятельности ОПК-1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ОПК-2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решать стандартные задачи профессиональной деятельности на основе </w:t>
            </w:r>
            <w:r>
              <w:rPr>
                <w:sz w:val="24"/>
                <w:szCs w:val="24"/>
                <w:shd w:val="clear" w:color="auto" w:fill="FFFFFF"/>
              </w:rPr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ОПК-6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разрабатывать социально-экономические проекты (программы развития), оценивать </w:t>
            </w:r>
            <w:r>
              <w:rPr>
                <w:sz w:val="24"/>
                <w:szCs w:val="24"/>
                <w:shd w:val="clear" w:color="auto" w:fill="FFFFFF"/>
              </w:rPr>
              <w:t>экономические, социальные, политические условия и последствия реализации государственных (муниципальных) программ ПК-12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</w:t>
            </w:r>
            <w:r>
              <w:rPr>
                <w:sz w:val="24"/>
                <w:szCs w:val="24"/>
                <w:shd w:val="clear" w:color="auto" w:fill="FFFFFF"/>
              </w:rPr>
              <w:t>деление рисков, эффективное управление ресурсами, готовностью к его реализации с использованием современных инновационных технологий ПК-13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проектировать организационную структуру, осуществлять распределение полномочий и ответственности на осно</w:t>
            </w:r>
            <w:r>
              <w:rPr>
                <w:sz w:val="24"/>
                <w:szCs w:val="24"/>
                <w:shd w:val="clear" w:color="auto" w:fill="FFFFFF"/>
              </w:rPr>
              <w:t>ве их делегирования ПК-14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</w:t>
            </w:r>
            <w:r>
              <w:rPr>
                <w:sz w:val="24"/>
                <w:szCs w:val="24"/>
                <w:shd w:val="clear" w:color="auto" w:fill="FFFFFF"/>
              </w:rPr>
              <w:t>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ПК-15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способностью осуществлять технологическое обеспечение служебной деятельности специалисто</w:t>
            </w:r>
            <w:r>
              <w:rPr>
                <w:sz w:val="24"/>
                <w:szCs w:val="24"/>
                <w:shd w:val="clear" w:color="auto" w:fill="FFFFFF"/>
              </w:rPr>
              <w:t>в (по категориям и группам должностей государственной гражданской службы и муниципальной службы) ПК-16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>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</w:t>
            </w:r>
            <w:r>
              <w:rPr>
                <w:sz w:val="24"/>
                <w:szCs w:val="24"/>
                <w:shd w:val="clear" w:color="auto" w:fill="FFFFFF"/>
              </w:rPr>
              <w:t>ждений, политических партий, общественно-политических, коммерческих и некоммерческих организаций ПК-23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 ПК-24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умение организовыв</w:t>
            </w:r>
            <w:r>
              <w:rPr>
                <w:sz w:val="24"/>
                <w:szCs w:val="24"/>
                <w:shd w:val="clear" w:color="auto" w:fill="FFFFFF"/>
              </w:rPr>
              <w:t xml:space="preserve">ать контроль исполнения, проводить оценку качества управленческих решений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и осуществление административных процессов ПК-25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владение навыками сбора, обработки информации и участия в информатизации деятельности соответствующих органов власти и организаций П</w:t>
            </w:r>
            <w:r>
              <w:rPr>
                <w:sz w:val="24"/>
                <w:szCs w:val="24"/>
                <w:shd w:val="clear" w:color="auto" w:fill="FFFFFF"/>
              </w:rPr>
              <w:t>К-26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  <w:vAlign w:val="center"/>
          </w:tcPr>
          <w:p w:rsidR="008E10E2" w:rsidRDefault="00B96D9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участвовать в разработке и реализации проектов в области государственного и муниципального управления ПК-27</w:t>
            </w:r>
          </w:p>
        </w:tc>
      </w:tr>
      <w:tr w:rsidR="008E10E2">
        <w:tc>
          <w:tcPr>
            <w:tcW w:w="10490" w:type="dxa"/>
            <w:gridSpan w:val="3"/>
            <w:shd w:val="clear" w:color="auto" w:fill="E7E6E6" w:themeFill="background2"/>
          </w:tcPr>
          <w:p w:rsidR="008E10E2" w:rsidRDefault="00B96D9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E10E2">
        <w:tc>
          <w:tcPr>
            <w:tcW w:w="10490" w:type="dxa"/>
            <w:gridSpan w:val="3"/>
            <w:shd w:val="clear" w:color="auto" w:fill="FFFFFF" w:themeFill="background1"/>
          </w:tcPr>
          <w:p w:rsidR="008E10E2" w:rsidRDefault="00B96D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10E2">
        <w:tc>
          <w:tcPr>
            <w:tcW w:w="10490" w:type="dxa"/>
            <w:gridSpan w:val="3"/>
            <w:shd w:val="clear" w:color="auto" w:fill="FFFFFF" w:themeFill="background1"/>
          </w:tcPr>
          <w:p w:rsidR="008E10E2" w:rsidRDefault="00B96D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рабочий (график) план проведения </w:t>
            </w:r>
            <w:r>
              <w:rPr>
                <w:sz w:val="24"/>
                <w:szCs w:val="24"/>
              </w:rPr>
              <w:t>практики</w:t>
            </w:r>
          </w:p>
        </w:tc>
      </w:tr>
      <w:tr w:rsidR="008E10E2">
        <w:tc>
          <w:tcPr>
            <w:tcW w:w="10490" w:type="dxa"/>
            <w:gridSpan w:val="3"/>
            <w:shd w:val="clear" w:color="auto" w:fill="FFFFFF" w:themeFill="background1"/>
          </w:tcPr>
          <w:p w:rsidR="008E10E2" w:rsidRDefault="00B96D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E10E2">
        <w:tc>
          <w:tcPr>
            <w:tcW w:w="10490" w:type="dxa"/>
            <w:gridSpan w:val="3"/>
            <w:shd w:val="clear" w:color="auto" w:fill="FFFFFF" w:themeFill="background1"/>
          </w:tcPr>
          <w:p w:rsidR="008E10E2" w:rsidRDefault="00B96D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E10E2">
        <w:tc>
          <w:tcPr>
            <w:tcW w:w="10490" w:type="dxa"/>
            <w:gridSpan w:val="3"/>
            <w:shd w:val="clear" w:color="auto" w:fill="FFFFFF" w:themeFill="background1"/>
          </w:tcPr>
          <w:p w:rsidR="008E10E2" w:rsidRDefault="00B96D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E10E2">
        <w:tc>
          <w:tcPr>
            <w:tcW w:w="10490" w:type="dxa"/>
            <w:gridSpan w:val="3"/>
            <w:shd w:val="clear" w:color="auto" w:fill="E7E6E6" w:themeFill="background2"/>
          </w:tcPr>
          <w:p w:rsidR="008E10E2" w:rsidRDefault="00B96D9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</w:tcPr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8E10E2" w:rsidRDefault="00B96D9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Орешин, В. П. Государственное и муниципальное управление [Электронный ресурс]: учеб. пособие / В. П. Орешин. - 2-е изд. - Москва: РИОР: ИНФРА-М, 2016. - 178 с. </w:t>
            </w:r>
            <w:hyperlink r:id="rId6">
              <w:r>
                <w:rPr>
                  <w:rStyle w:val="-"/>
                  <w:i/>
                </w:rPr>
                <w:t>http://znanium.com/go.php?id=545950</w:t>
              </w:r>
            </w:hyperlink>
            <w:r>
              <w:t xml:space="preserve">  </w:t>
            </w:r>
          </w:p>
          <w:p w:rsidR="008E10E2" w:rsidRDefault="00B96D9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Ильина, И. Н. Региональная экономика и управление развитием территорий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/ И. Н. Ильина [и др.]. -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- 355 с. </w:t>
            </w:r>
            <w:hyperlink r:id="rId7">
              <w:r>
                <w:rPr>
                  <w:rStyle w:val="-"/>
                  <w:i/>
                </w:rPr>
                <w:t>https://www.biblio-onlin</w:t>
              </w:r>
              <w:r>
                <w:rPr>
                  <w:rStyle w:val="-"/>
                  <w:i/>
                </w:rPr>
                <w:t>e.ru/bcode/433153</w:t>
              </w:r>
            </w:hyperlink>
            <w:r>
              <w:rPr>
                <w:i/>
              </w:rPr>
              <w:t xml:space="preserve"> </w:t>
            </w:r>
          </w:p>
          <w:p w:rsidR="008E10E2" w:rsidRDefault="00B96D9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Муниципальное управление и местное самоуправление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</w:t>
            </w:r>
            <w:r>
              <w:t xml:space="preserve">тепень) "магистр") / И. А. Алексеев [и др.] ; под ред. И. А. Алексеева. - </w:t>
            </w:r>
            <w:proofErr w:type="gramStart"/>
            <w:r>
              <w:t>Москва :</w:t>
            </w:r>
            <w:proofErr w:type="gramEnd"/>
            <w:r>
              <w:t xml:space="preserve"> ИНФРА-М, 2019. - 353 с. </w:t>
            </w:r>
            <w:hyperlink r:id="rId8">
              <w:r>
                <w:rPr>
                  <w:rStyle w:val="-"/>
                  <w:i/>
                </w:rPr>
                <w:t>http://znanium.com/go.php?id=1010529</w:t>
              </w:r>
            </w:hyperlink>
            <w:r>
              <w:t xml:space="preserve"> </w:t>
            </w:r>
          </w:p>
          <w:p w:rsidR="008E10E2" w:rsidRDefault="00B96D9A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Буров, М. П. Региональная экономика и управление террит</w:t>
            </w:r>
            <w:r>
              <w:t>ориальным развитием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</w:t>
            </w:r>
            <w:r>
              <w:t xml:space="preserve">атуры) / М. П. Буров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- 446 с. </w:t>
            </w:r>
            <w:hyperlink r:id="rId9">
              <w:r>
                <w:rPr>
                  <w:rStyle w:val="-"/>
                  <w:i/>
                </w:rPr>
                <w:t>http://znanium.com/go.php?id=936135</w:t>
              </w:r>
            </w:hyperlink>
            <w:r>
              <w:t xml:space="preserve"> </w:t>
            </w:r>
          </w:p>
          <w:p w:rsidR="008E10E2" w:rsidRDefault="00B96D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E10E2" w:rsidRDefault="00B96D9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Мировое комплексное регио</w:t>
            </w:r>
            <w:r>
              <w:t>новедение: введение в специальность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[А. В. Акимов [и др.] ; под ред. А. Д. Воскресенского ; </w:t>
            </w:r>
            <w:proofErr w:type="spellStart"/>
            <w:r>
              <w:t>Моск</w:t>
            </w:r>
            <w:proofErr w:type="spellEnd"/>
            <w:r>
              <w:t xml:space="preserve">. гос. ин-т </w:t>
            </w:r>
            <w:proofErr w:type="spellStart"/>
            <w:r>
              <w:t>междунар</w:t>
            </w:r>
            <w:proofErr w:type="spellEnd"/>
            <w:r>
              <w:t xml:space="preserve">. отношений (ун-т) МИД РФ. - </w:t>
            </w:r>
            <w:proofErr w:type="gramStart"/>
            <w:r>
              <w:t>Москва :</w:t>
            </w:r>
            <w:proofErr w:type="gramEnd"/>
            <w:r>
              <w:t xml:space="preserve"> Магистр: ИНФРА-М, 2019. - 448 с. </w:t>
            </w:r>
            <w:hyperlink r:id="rId10">
              <w:r>
                <w:rPr>
                  <w:rStyle w:val="-"/>
                  <w:i/>
                </w:rPr>
                <w:t>http://znanium.com/go.php?id=1005678</w:t>
              </w:r>
            </w:hyperlink>
            <w:r>
              <w:t xml:space="preserve">  </w:t>
            </w:r>
          </w:p>
          <w:p w:rsidR="008E10E2" w:rsidRDefault="00B96D9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Махмудова, М. М. Социально-экономические трансформации региона в современных условиях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М. М. Махмудова, В. В. Ефремова, А. М. Королева ; </w:t>
            </w:r>
            <w:proofErr w:type="spellStart"/>
            <w:r>
              <w:t>Тюмен</w:t>
            </w:r>
            <w:proofErr w:type="spellEnd"/>
            <w:r>
              <w:t xml:space="preserve">. </w:t>
            </w:r>
            <w:proofErr w:type="spellStart"/>
            <w:r>
              <w:t>индустр</w:t>
            </w:r>
            <w:proofErr w:type="spellEnd"/>
            <w:r>
              <w:t>. ун-т. - М</w:t>
            </w:r>
            <w:r>
              <w:t xml:space="preserve">осква : ИНФРА-М, 2019. - 281 с. </w:t>
            </w:r>
            <w:hyperlink r:id="rId11">
              <w:r>
                <w:rPr>
                  <w:rStyle w:val="-"/>
                  <w:i/>
                </w:rPr>
                <w:t>http://znanium.com/go.php?id=948985</w:t>
              </w:r>
            </w:hyperlink>
            <w:r>
              <w:t xml:space="preserve">  </w:t>
            </w:r>
          </w:p>
          <w:p w:rsidR="008E10E2" w:rsidRDefault="00B96D9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Регионы Уральского федерального округа: итоги экономического и социального развития в 2013-2017 годах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статис</w:t>
            </w:r>
            <w:r>
              <w:t xml:space="preserve">тический сборник : (04020) / </w:t>
            </w:r>
            <w:proofErr w:type="spellStart"/>
            <w:r>
              <w:t>Федер</w:t>
            </w:r>
            <w:proofErr w:type="spellEnd"/>
            <w:r>
              <w:t xml:space="preserve">. служба гос. статистики, Упр. </w:t>
            </w:r>
            <w:proofErr w:type="spellStart"/>
            <w:r>
              <w:t>Федер</w:t>
            </w:r>
            <w:proofErr w:type="spellEnd"/>
            <w:r>
              <w:t xml:space="preserve">. службы гос. статистики по </w:t>
            </w:r>
            <w:proofErr w:type="spellStart"/>
            <w:r>
              <w:t>Свердл</w:t>
            </w:r>
            <w:proofErr w:type="spellEnd"/>
            <w:r>
              <w:t xml:space="preserve">. обл. и Курган. обл. ; [общ. ред. А. С. </w:t>
            </w:r>
            <w:proofErr w:type="spellStart"/>
            <w:r>
              <w:t>Перунова</w:t>
            </w:r>
            <w:proofErr w:type="spellEnd"/>
            <w:r>
              <w:t xml:space="preserve"> ; отв. за </w:t>
            </w:r>
            <w:proofErr w:type="spellStart"/>
            <w:r>
              <w:t>вып</w:t>
            </w:r>
            <w:proofErr w:type="spellEnd"/>
            <w:r>
              <w:t xml:space="preserve">. Н. А. Чиркина]. - </w:t>
            </w:r>
            <w:proofErr w:type="gramStart"/>
            <w:r>
              <w:t>Екатеринбург :</w:t>
            </w:r>
            <w:proofErr w:type="gramEnd"/>
            <w:r>
              <w:t xml:space="preserve"> [б. и.], 2018. - 1 с. </w:t>
            </w:r>
            <w:hyperlink r:id="rId12">
              <w:r>
                <w:rPr>
                  <w:rStyle w:val="-"/>
                  <w:i/>
                </w:rPr>
                <w:t>http://lib.usue.ru/resource/limit/stat/18/e450.pdf</w:t>
              </w:r>
            </w:hyperlink>
            <w:r>
              <w:t xml:space="preserve">  </w:t>
            </w:r>
          </w:p>
          <w:p w:rsidR="008E10E2" w:rsidRDefault="00B96D9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Брагина, З. В. Развитие регионов: диагностика региональных различий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З. В. Брагина, И. К. Киселев. - </w:t>
            </w:r>
            <w:proofErr w:type="gramStart"/>
            <w:r>
              <w:t>Москва :</w:t>
            </w:r>
            <w:proofErr w:type="gramEnd"/>
            <w:r>
              <w:t xml:space="preserve"> ИНФРА-М, 2018. - 152</w:t>
            </w:r>
            <w:r>
              <w:t xml:space="preserve"> с. </w:t>
            </w:r>
            <w:hyperlink r:id="rId13">
              <w:r>
                <w:rPr>
                  <w:rStyle w:val="-"/>
                  <w:i/>
                </w:rPr>
                <w:t>http://znanium.com/go.php?id=924759</w:t>
              </w:r>
            </w:hyperlink>
            <w:r>
              <w:t xml:space="preserve">  </w:t>
            </w:r>
          </w:p>
          <w:p w:rsidR="008E10E2" w:rsidRDefault="00B96D9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Неоиндустриально</w:t>
            </w:r>
            <w:proofErr w:type="spellEnd"/>
            <w:r>
              <w:t xml:space="preserve"> ориентированные преобразования в экономическом пространстве Уральского макрорегиона [Текст</w:t>
            </w:r>
            <w:proofErr w:type="gramStart"/>
            <w:r>
              <w:t>] :</w:t>
            </w:r>
            <w:proofErr w:type="gramEnd"/>
            <w:r>
              <w:t xml:space="preserve"> [монография] / М-во образования и науки Рос. Фед</w:t>
            </w:r>
            <w:r>
              <w:t xml:space="preserve">ерации, Урал. гос. </w:t>
            </w:r>
            <w:proofErr w:type="spellStart"/>
            <w:r>
              <w:t>экон</w:t>
            </w:r>
            <w:proofErr w:type="spellEnd"/>
            <w:r>
              <w:t>. ун-</w:t>
            </w:r>
            <w:proofErr w:type="gramStart"/>
            <w:r>
              <w:t>т ;</w:t>
            </w:r>
            <w:proofErr w:type="gramEnd"/>
            <w:r>
              <w:t xml:space="preserve"> под науч. ред. Я. П. Силина, Е. Г. </w:t>
            </w:r>
            <w:proofErr w:type="spellStart"/>
            <w:r>
              <w:t>Анимицы</w:t>
            </w:r>
            <w:proofErr w:type="spellEnd"/>
            <w:r>
              <w:t xml:space="preserve">. - </w:t>
            </w:r>
            <w:proofErr w:type="gramStart"/>
            <w:r>
              <w:t>Екатеринбург :</w:t>
            </w:r>
            <w:proofErr w:type="gramEnd"/>
            <w:r>
              <w:t xml:space="preserve"> Издательство </w:t>
            </w:r>
            <w:proofErr w:type="spellStart"/>
            <w:r>
              <w:t>УрГЭУ</w:t>
            </w:r>
            <w:proofErr w:type="spellEnd"/>
            <w:r>
              <w:t xml:space="preserve">, 2017. - 195 с. </w:t>
            </w:r>
            <w:hyperlink r:id="rId14">
              <w:r>
                <w:rPr>
                  <w:rStyle w:val="-"/>
                  <w:i/>
                </w:rPr>
                <w:t>http://lib.usue.ru/resource/limit/books/17/m489189.pdf</w:t>
              </w:r>
            </w:hyperlink>
            <w:r>
              <w:t xml:space="preserve"> </w:t>
            </w:r>
          </w:p>
          <w:p w:rsidR="008E10E2" w:rsidRDefault="00B96D9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Муниципальное право России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</w:t>
            </w:r>
            <w:proofErr w:type="spellStart"/>
            <w:r>
              <w:t>бакалавриата</w:t>
            </w:r>
            <w:proofErr w:type="spellEnd"/>
            <w:r>
              <w:t xml:space="preserve"> / [М. В. Бородач [и др.] ; отв. ред. Г. Н. Чеботарев. - 3-е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Норма: ИНФРА-М, 2018. - 416 с. </w:t>
            </w:r>
            <w:hyperlink r:id="rId15">
              <w:r>
                <w:rPr>
                  <w:rStyle w:val="-"/>
                  <w:i/>
                </w:rPr>
                <w:t>http://znanium.com/go.php?id=969653</w:t>
              </w:r>
            </w:hyperlink>
            <w:r>
              <w:rPr>
                <w:i/>
              </w:rPr>
              <w:t xml:space="preserve"> </w:t>
            </w:r>
          </w:p>
          <w:p w:rsidR="008E10E2" w:rsidRDefault="00B96D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</w:t>
            </w:r>
            <w:r>
              <w:rPr>
                <w:sz w:val="24"/>
                <w:szCs w:val="24"/>
              </w:rPr>
              <w:t xml:space="preserve">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7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>ЭБС издательства «ЛАНЬ»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1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4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5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6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8E10E2" w:rsidRDefault="00B96D9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7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8E10E2">
        <w:tc>
          <w:tcPr>
            <w:tcW w:w="10490" w:type="dxa"/>
            <w:gridSpan w:val="3"/>
            <w:shd w:val="clear" w:color="auto" w:fill="E7E6E6" w:themeFill="background2"/>
          </w:tcPr>
          <w:p w:rsidR="008E10E2" w:rsidRDefault="00B96D9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</w:tcPr>
          <w:p w:rsidR="008E10E2" w:rsidRDefault="00B96D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8E10E2">
        <w:tc>
          <w:tcPr>
            <w:tcW w:w="10490" w:type="dxa"/>
            <w:gridSpan w:val="3"/>
            <w:shd w:val="clear" w:color="auto" w:fill="E7E6E6" w:themeFill="background2"/>
          </w:tcPr>
          <w:p w:rsidR="008E10E2" w:rsidRDefault="00B96D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</w:t>
            </w:r>
            <w:r>
              <w:rPr>
                <w:b/>
                <w:i/>
                <w:sz w:val="24"/>
                <w:szCs w:val="24"/>
              </w:rPr>
              <w:t>для проведения практики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</w:tcPr>
          <w:p w:rsidR="008E10E2" w:rsidRDefault="00B96D9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E10E2" w:rsidRDefault="00B96D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</w:t>
            </w:r>
            <w:r>
              <w:rPr>
                <w:sz w:val="24"/>
                <w:szCs w:val="24"/>
              </w:rPr>
              <w:t>выполнение работ для нужд УРГЭУ № 35-У/2018 от «13» июня 2018 г.</w:t>
            </w:r>
          </w:p>
          <w:p w:rsidR="008E10E2" w:rsidRDefault="00B96D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</w:t>
            </w:r>
            <w:r>
              <w:rPr>
                <w:sz w:val="24"/>
                <w:szCs w:val="24"/>
              </w:rPr>
              <w:t xml:space="preserve"> № 35-У/2018 от «13» июня 2018 г.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</w:tcPr>
          <w:p w:rsidR="008E10E2" w:rsidRDefault="00B96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8E10E2" w:rsidRDefault="00B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</w:t>
            </w:r>
            <w:r>
              <w:rPr>
                <w:bCs/>
                <w:sz w:val="24"/>
                <w:szCs w:val="24"/>
              </w:rPr>
              <w:t>нвестиционные возможности России»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</w:t>
            </w:r>
            <w:r>
              <w:rPr>
                <w:bCs/>
                <w:sz w:val="24"/>
                <w:szCs w:val="24"/>
              </w:rPr>
              <w:t>ОН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связей </w:t>
            </w:r>
            <w:r>
              <w:rPr>
                <w:bCs/>
                <w:sz w:val="24"/>
                <w:szCs w:val="24"/>
              </w:rPr>
              <w:t>Свердловской области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8E10E2" w:rsidRDefault="00B96D9A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E10E2">
        <w:tc>
          <w:tcPr>
            <w:tcW w:w="10490" w:type="dxa"/>
            <w:gridSpan w:val="3"/>
            <w:shd w:val="clear" w:color="auto" w:fill="auto"/>
          </w:tcPr>
          <w:p w:rsidR="008E10E2" w:rsidRDefault="00B96D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8E10E2" w:rsidRDefault="00B96D9A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>
              <w:t xml:space="preserve">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</w:t>
            </w:r>
            <w:r>
              <w:rPr>
                <w:rFonts w:eastAsia="Arial Unicode MS"/>
              </w:rPr>
              <w:t xml:space="preserve">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E10E2" w:rsidRDefault="00B96D9A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</w:t>
            </w:r>
            <w:r>
              <w:rPr>
                <w:rFonts w:eastAsia="Arial Unicode MS"/>
              </w:rPr>
              <w:t>тория и мультимедийное оборудование.</w:t>
            </w:r>
          </w:p>
          <w:p w:rsidR="008E10E2" w:rsidRDefault="00B96D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8E10E2" w:rsidRDefault="008E10E2">
            <w:pPr>
              <w:pStyle w:val="afff5"/>
              <w:spacing w:line="240" w:lineRule="auto"/>
              <w:ind w:left="0" w:firstLine="0"/>
            </w:pPr>
          </w:p>
        </w:tc>
      </w:tr>
    </w:tbl>
    <w:p w:rsidR="008E10E2" w:rsidRDefault="008E10E2">
      <w:pPr>
        <w:ind w:left="-284"/>
        <w:rPr>
          <w:sz w:val="20"/>
        </w:rPr>
      </w:pPr>
    </w:p>
    <w:p w:rsidR="008E10E2" w:rsidRDefault="00B96D9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Строгонова Е.В.</w:t>
      </w:r>
    </w:p>
    <w:p w:rsidR="008E10E2" w:rsidRDefault="008E10E2">
      <w:pPr>
        <w:jc w:val="right"/>
        <w:rPr>
          <w:sz w:val="24"/>
          <w:szCs w:val="24"/>
        </w:rPr>
      </w:pPr>
    </w:p>
    <w:p w:rsidR="008E10E2" w:rsidRDefault="00B96D9A">
      <w:pPr>
        <w:ind w:left="-284"/>
        <w:rPr>
          <w:sz w:val="20"/>
        </w:rPr>
      </w:pPr>
      <w:r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                                                       </w:t>
      </w:r>
    </w:p>
    <w:p w:rsidR="008E10E2" w:rsidRDefault="008E10E2">
      <w:pPr>
        <w:ind w:left="-284"/>
      </w:pPr>
      <w:bookmarkStart w:id="0" w:name="_GoBack"/>
      <w:bookmarkEnd w:id="0"/>
    </w:p>
    <w:sectPr w:rsidR="008E10E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6105"/>
    <w:multiLevelType w:val="multilevel"/>
    <w:tmpl w:val="745A1E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87B"/>
    <w:multiLevelType w:val="multilevel"/>
    <w:tmpl w:val="743EF0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F4543"/>
    <w:multiLevelType w:val="multilevel"/>
    <w:tmpl w:val="B6CE8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2"/>
    <w:rsid w:val="008E10E2"/>
    <w:rsid w:val="00B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7627"/>
  <w15:docId w15:val="{77928436-A49C-4180-9DDB-62A5E86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rFonts w:cs="Times New Roman"/>
      <w:bCs/>
      <w:sz w:val="24"/>
      <w:szCs w:val="24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i/>
    </w:rPr>
  </w:style>
  <w:style w:type="character" w:customStyle="1" w:styleId="ListLabel84">
    <w:name w:val="ListLabel 84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529" TargetMode="External"/><Relationship Id="rId13" Type="http://schemas.openxmlformats.org/officeDocument/2006/relationships/hyperlink" Target="http://znanium.com/go.php?id=924759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s://www.biblio-online.ru/bcode/433153" TargetMode="External"/><Relationship Id="rId12" Type="http://schemas.openxmlformats.org/officeDocument/2006/relationships/hyperlink" Target="http://lib.usue.ru/resource/limit/stat/18/e450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5950" TargetMode="External"/><Relationship Id="rId11" Type="http://schemas.openxmlformats.org/officeDocument/2006/relationships/hyperlink" Target="http://znanium.com/go.php?id=948985" TargetMode="External"/><Relationship Id="rId24" Type="http://schemas.openxmlformats.org/officeDocument/2006/relationships/hyperlink" Target="http://archive.ne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69653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1005678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6135" TargetMode="External"/><Relationship Id="rId14" Type="http://schemas.openxmlformats.org/officeDocument/2006/relationships/hyperlink" Target="http://lib.usue.ru/resource/limit/books/17/m489189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239A-4BAF-4A0D-9F22-5F5BF063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1700</Words>
  <Characters>9695</Characters>
  <Application>Microsoft Office Word</Application>
  <DocSecurity>0</DocSecurity>
  <Lines>80</Lines>
  <Paragraphs>22</Paragraphs>
  <ScaleCrop>false</ScaleCrop>
  <Company>Microsoft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</cp:revision>
  <cp:lastPrinted>2019-05-28T05:44:00Z</cp:lastPrinted>
  <dcterms:created xsi:type="dcterms:W3CDTF">2019-05-30T08:43:00Z</dcterms:created>
  <dcterms:modified xsi:type="dcterms:W3CDTF">2020-03-31T12:12:00Z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